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D836A" w14:textId="77777777" w:rsidR="00AB358B" w:rsidRDefault="00AB358B" w:rsidP="00B46527">
      <w:pPr>
        <w:pStyle w:val="CompanyName"/>
        <w:framePr w:w="2895" w:h="5412" w:hRule="exact" w:vSpace="0" w:wrap="notBeside" w:hAnchor="page" w:x="1449" w:y="211"/>
        <w:rPr>
          <w:rFonts w:ascii="Arial" w:hAnsi="Arial" w:cs="Arial"/>
          <w:sz w:val="20"/>
          <w:lang w:val="hr-HR"/>
        </w:rPr>
      </w:pPr>
    </w:p>
    <w:p w14:paraId="2D875539" w14:textId="77777777" w:rsidR="00FE27F6" w:rsidRDefault="00FE27F6" w:rsidP="00B46527">
      <w:pPr>
        <w:pStyle w:val="CompanyName"/>
        <w:framePr w:w="2895" w:h="5412" w:hRule="exact" w:vSpace="0" w:wrap="notBeside" w:hAnchor="page" w:x="1449" w:y="211"/>
        <w:rPr>
          <w:rFonts w:ascii="Arial" w:hAnsi="Arial" w:cs="Arial"/>
          <w:sz w:val="20"/>
          <w:lang w:val="hr-HR"/>
        </w:rPr>
      </w:pPr>
    </w:p>
    <w:p w14:paraId="3BDD2BC5" w14:textId="77777777" w:rsidR="00FE27F6" w:rsidRDefault="00FE27F6" w:rsidP="00B46527">
      <w:pPr>
        <w:pStyle w:val="CompanyName"/>
        <w:framePr w:w="2895" w:h="5412" w:hRule="exact" w:vSpace="0" w:wrap="notBeside" w:hAnchor="page" w:x="1449" w:y="211"/>
        <w:rPr>
          <w:rFonts w:ascii="Arial" w:hAnsi="Arial" w:cs="Arial"/>
          <w:sz w:val="20"/>
          <w:lang w:val="hr-HR"/>
        </w:rPr>
      </w:pPr>
    </w:p>
    <w:p w14:paraId="2EE50A05" w14:textId="77777777" w:rsidR="00FE27F6" w:rsidRDefault="00FE27F6" w:rsidP="00B46527">
      <w:pPr>
        <w:pStyle w:val="CompanyName"/>
        <w:framePr w:w="2895" w:h="5412" w:hRule="exact" w:vSpace="0" w:wrap="notBeside" w:hAnchor="page" w:x="1449" w:y="211"/>
        <w:rPr>
          <w:rFonts w:ascii="Arial" w:hAnsi="Arial" w:cs="Arial"/>
          <w:sz w:val="20"/>
          <w:lang w:val="hr-HR"/>
        </w:rPr>
      </w:pPr>
    </w:p>
    <w:p w14:paraId="23BE3969" w14:textId="77777777" w:rsidR="00FE27F6" w:rsidRDefault="00FE27F6" w:rsidP="00B46527">
      <w:pPr>
        <w:pStyle w:val="CompanyName"/>
        <w:framePr w:w="2895" w:h="5412" w:hRule="exact" w:vSpace="0" w:wrap="notBeside" w:hAnchor="page" w:x="1449" w:y="211"/>
        <w:rPr>
          <w:rFonts w:ascii="Arial" w:hAnsi="Arial" w:cs="Arial"/>
          <w:sz w:val="20"/>
          <w:lang w:val="hr-HR"/>
        </w:rPr>
      </w:pPr>
    </w:p>
    <w:p w14:paraId="53AD3195" w14:textId="77777777" w:rsidR="00FE27F6" w:rsidRDefault="00B46527" w:rsidP="00B46527">
      <w:pPr>
        <w:pStyle w:val="CompanyName"/>
        <w:framePr w:w="2895" w:h="5412" w:hRule="exact" w:vSpace="0" w:wrap="notBeside" w:hAnchor="page" w:x="1449" w:y="211"/>
        <w:rPr>
          <w:rFonts w:ascii="Arial" w:hAnsi="Arial" w:cs="Arial"/>
          <w:sz w:val="20"/>
          <w:lang w:val="hr-HR"/>
        </w:rPr>
      </w:pPr>
      <w:r w:rsidRPr="00AF148E"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69A8EF07" wp14:editId="10E6D928">
            <wp:extent cx="1724025" cy="1933575"/>
            <wp:effectExtent l="0" t="0" r="0" b="0"/>
            <wp:docPr id="1" name="Picture 1" descr="Z1-3-LHv3-1-LHv2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1-3-LHv3-1-LHv2a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0310" w14:textId="77777777" w:rsidR="00FE27F6" w:rsidRPr="000873F0" w:rsidRDefault="00FE27F6" w:rsidP="00B46527">
      <w:pPr>
        <w:pStyle w:val="CompanyName"/>
        <w:framePr w:w="2895" w:h="5412" w:hRule="exact" w:vSpace="0" w:wrap="notBeside" w:hAnchor="page" w:x="1449" w:y="211"/>
        <w:rPr>
          <w:rFonts w:ascii="Arial" w:hAnsi="Arial" w:cs="Arial"/>
          <w:sz w:val="20"/>
          <w:lang w:val="hr-HR"/>
        </w:rPr>
      </w:pPr>
    </w:p>
    <w:p w14:paraId="50063FCC" w14:textId="77777777" w:rsidR="00DC56AD" w:rsidRPr="000873F0" w:rsidRDefault="005A4483" w:rsidP="00B46527">
      <w:pPr>
        <w:framePr w:w="2895" w:h="5412" w:hRule="exact" w:hSpace="187" w:wrap="notBeside" w:vAnchor="page" w:hAnchor="page" w:x="1449" w:y="211" w:anchorLock="1"/>
        <w:rPr>
          <w:rFonts w:cs="Arial"/>
          <w:lang w:val="hr-HR"/>
        </w:rPr>
      </w:pPr>
      <w:r w:rsidRPr="000873F0">
        <w:rPr>
          <w:rFonts w:cs="Arial"/>
          <w:lang w:val="hr-HR"/>
        </w:rPr>
        <w:t xml:space="preserve"> </w:t>
      </w:r>
      <w:r w:rsidR="00DC56AD" w:rsidRPr="000873F0">
        <w:rPr>
          <w:rFonts w:cs="Arial"/>
          <w:lang w:val="hr-HR"/>
        </w:rPr>
        <w:t>KLASA:</w:t>
      </w:r>
      <w:r w:rsidR="009710AD">
        <w:rPr>
          <w:rFonts w:cs="Arial"/>
          <w:lang w:val="hr-HR"/>
        </w:rPr>
        <w:t xml:space="preserve"> </w:t>
      </w:r>
      <w:r w:rsidR="00457E97">
        <w:rPr>
          <w:rStyle w:val="normaltextrun"/>
          <w:rFonts w:cs="Arial"/>
          <w:color w:val="000000"/>
          <w:sz w:val="22"/>
          <w:szCs w:val="22"/>
          <w:bdr w:val="none" w:sz="0" w:space="0" w:color="auto" w:frame="1"/>
        </w:rPr>
        <w:t>643-02/20-01/47</w:t>
      </w:r>
    </w:p>
    <w:p w14:paraId="1ACA5DC9" w14:textId="77777777" w:rsidR="00296830" w:rsidRPr="000E660E" w:rsidRDefault="005A4483" w:rsidP="00B46527">
      <w:pPr>
        <w:framePr w:w="2895" w:h="5412" w:hRule="exact" w:hSpace="187" w:wrap="notBeside" w:vAnchor="page" w:hAnchor="page" w:x="1449" w:y="211" w:anchorLock="1"/>
        <w:rPr>
          <w:lang w:val="hr-HR"/>
        </w:rPr>
      </w:pPr>
      <w:r w:rsidRPr="000873F0">
        <w:rPr>
          <w:rFonts w:cs="Arial"/>
          <w:lang w:val="hr-HR"/>
        </w:rPr>
        <w:t xml:space="preserve"> </w:t>
      </w:r>
      <w:r w:rsidR="00DC56AD" w:rsidRPr="000873F0">
        <w:rPr>
          <w:rFonts w:cs="Arial"/>
          <w:lang w:val="hr-HR"/>
        </w:rPr>
        <w:t>URBROJ</w:t>
      </w:r>
      <w:r w:rsidR="00DC56AD" w:rsidRPr="002F4DB6">
        <w:rPr>
          <w:rFonts w:cs="Arial"/>
          <w:lang w:val="hr-HR"/>
        </w:rPr>
        <w:t>:</w:t>
      </w:r>
      <w:r w:rsidR="00457E97">
        <w:rPr>
          <w:rFonts w:cs="Arial"/>
          <w:lang w:val="hr-HR"/>
        </w:rPr>
        <w:t>251-70-07-20-3</w:t>
      </w:r>
      <w:r w:rsidR="00DC56AD" w:rsidRPr="000E660E">
        <w:rPr>
          <w:rFonts w:cs="Arial"/>
          <w:color w:val="FF0000"/>
          <w:lang w:val="hr-HR"/>
        </w:rPr>
        <w:br/>
      </w:r>
      <w:r w:rsidRPr="000E660E">
        <w:rPr>
          <w:rFonts w:cs="Arial"/>
          <w:lang w:val="hr-HR"/>
        </w:rPr>
        <w:t xml:space="preserve"> </w:t>
      </w:r>
      <w:r w:rsidR="00296830" w:rsidRPr="000E660E">
        <w:rPr>
          <w:rFonts w:cs="Arial"/>
          <w:lang w:val="hr-HR"/>
        </w:rPr>
        <w:t>Zagreb,</w:t>
      </w:r>
      <w:r w:rsidR="00296830" w:rsidRPr="000E660E">
        <w:rPr>
          <w:lang w:val="hr-HR"/>
        </w:rPr>
        <w:t xml:space="preserve"> </w:t>
      </w:r>
      <w:r w:rsidR="00F3378C">
        <w:rPr>
          <w:lang w:val="hr-HR"/>
        </w:rPr>
        <w:t>13</w:t>
      </w:r>
      <w:r w:rsidR="00CA429C" w:rsidRPr="000E660E">
        <w:rPr>
          <w:lang w:val="hr-HR"/>
        </w:rPr>
        <w:t>.</w:t>
      </w:r>
      <w:r w:rsidR="001D020F" w:rsidRPr="000E660E">
        <w:rPr>
          <w:lang w:val="hr-HR"/>
        </w:rPr>
        <w:t xml:space="preserve"> </w:t>
      </w:r>
      <w:r w:rsidR="00457E97">
        <w:rPr>
          <w:lang w:val="hr-HR"/>
        </w:rPr>
        <w:t>studenog</w:t>
      </w:r>
      <w:r w:rsidR="00723B11" w:rsidRPr="000E660E">
        <w:rPr>
          <w:lang w:val="hr-HR"/>
        </w:rPr>
        <w:t>a</w:t>
      </w:r>
      <w:r w:rsidR="009710AD">
        <w:rPr>
          <w:lang w:val="hr-HR"/>
        </w:rPr>
        <w:t xml:space="preserve"> 2020</w:t>
      </w:r>
      <w:r w:rsidR="00701DEE" w:rsidRPr="000E660E">
        <w:rPr>
          <w:lang w:val="hr-HR"/>
        </w:rPr>
        <w:t>.</w:t>
      </w:r>
    </w:p>
    <w:p w14:paraId="607CB857" w14:textId="77777777" w:rsidR="00296830" w:rsidRPr="00077E3E" w:rsidRDefault="00B46527" w:rsidP="00FA72E0">
      <w:pPr>
        <w:jc w:val="left"/>
        <w:rPr>
          <w:sz w:val="16"/>
          <w:szCs w:val="16"/>
          <w:lang w:val="hr-H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57F71" wp14:editId="5096D676">
                <wp:simplePos x="0" y="0"/>
                <wp:positionH relativeFrom="column">
                  <wp:posOffset>5488940</wp:posOffset>
                </wp:positionH>
                <wp:positionV relativeFrom="paragraph">
                  <wp:posOffset>-127635</wp:posOffset>
                </wp:positionV>
                <wp:extent cx="831215" cy="1188085"/>
                <wp:effectExtent l="0" t="0" r="698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51948" w14:textId="77777777" w:rsidR="00FE27F6" w:rsidRDefault="00FE27F6">
                            <w:pPr>
                              <w:rPr>
                                <w:noProof/>
                              </w:rPr>
                            </w:pPr>
                          </w:p>
                          <w:p w14:paraId="68B7D6E4" w14:textId="77777777" w:rsidR="00DC56AD" w:rsidRDefault="00DC56AD"/>
                          <w:p w14:paraId="6FBBCCDB" w14:textId="77777777" w:rsidR="00FE27F6" w:rsidRDefault="00FE27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57F7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2.2pt;margin-top:-10.05pt;width:65.45pt;height:9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" stroked="f">
                <v:textbox inset="0,0,0,0">
                  <w:txbxContent>
                    <w:p w14:paraId="71551948" w14:textId="77777777" w:rsidR="00FE27F6" w:rsidRDefault="00FE27F6">
                      <w:pPr>
                        <w:rPr>
                          <w:noProof/>
                        </w:rPr>
                      </w:pPr>
                    </w:p>
                    <w:p w14:paraId="68B7D6E4" w14:textId="77777777" w:rsidR="00DC56AD" w:rsidRDefault="00DC56AD"/>
                    <w:p w14:paraId="6FBBCCDB" w14:textId="77777777" w:rsidR="00FE27F6" w:rsidRDefault="00FE27F6"/>
                  </w:txbxContent>
                </v:textbox>
              </v:shape>
            </w:pict>
          </mc:Fallback>
        </mc:AlternateContent>
      </w:r>
    </w:p>
    <w:p w14:paraId="2BB8D705" w14:textId="77777777" w:rsidR="00AB358B" w:rsidRDefault="003D550A" w:rsidP="00190661">
      <w:pPr>
        <w:ind w:left="284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temelju članka 16. Pravilnika o doktorskom studiju na RGN fakultetu Sveučilišta u Zagrebu i </w:t>
      </w:r>
      <w:r w:rsidR="00190661">
        <w:rPr>
          <w:sz w:val="24"/>
          <w:szCs w:val="24"/>
          <w:lang w:val="hr-HR"/>
        </w:rPr>
        <w:t xml:space="preserve">     </w:t>
      </w:r>
      <w:r w:rsidR="00CA429C">
        <w:rPr>
          <w:sz w:val="24"/>
          <w:szCs w:val="24"/>
          <w:lang w:val="hr-HR"/>
        </w:rPr>
        <w:t xml:space="preserve">odluke Fakultetskog vijeća </w:t>
      </w:r>
      <w:r w:rsidR="00457E97">
        <w:rPr>
          <w:sz w:val="24"/>
          <w:szCs w:val="24"/>
          <w:lang w:val="hr-HR"/>
        </w:rPr>
        <w:t>od 26. listopada 2020.</w:t>
      </w:r>
    </w:p>
    <w:p w14:paraId="6D1DA67E" w14:textId="77777777" w:rsidR="002F4DB6" w:rsidRDefault="002F4DB6" w:rsidP="00190661">
      <w:pPr>
        <w:ind w:left="284"/>
        <w:jc w:val="center"/>
        <w:rPr>
          <w:sz w:val="24"/>
          <w:szCs w:val="24"/>
          <w:lang w:val="hr-HR"/>
        </w:rPr>
      </w:pPr>
    </w:p>
    <w:p w14:paraId="25891B26" w14:textId="77777777" w:rsidR="00FB187B" w:rsidRPr="00B42A10" w:rsidRDefault="00FB187B" w:rsidP="00B46527">
      <w:pPr>
        <w:ind w:left="284"/>
        <w:rPr>
          <w:sz w:val="16"/>
          <w:szCs w:val="16"/>
          <w:lang w:val="hr-HR"/>
        </w:rPr>
      </w:pPr>
    </w:p>
    <w:p w14:paraId="17E33F86" w14:textId="77777777" w:rsidR="003D550A" w:rsidRPr="00F61440" w:rsidRDefault="00457E97" w:rsidP="00190661">
      <w:pPr>
        <w:ind w:left="284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IGOR KARLOVIĆ</w:t>
      </w:r>
      <w:r w:rsidR="00E37746">
        <w:rPr>
          <w:b/>
          <w:sz w:val="28"/>
          <w:szCs w:val="28"/>
          <w:lang w:val="hr-HR"/>
        </w:rPr>
        <w:t>,</w:t>
      </w:r>
      <w:r w:rsidR="00723B11">
        <w:rPr>
          <w:b/>
          <w:sz w:val="28"/>
          <w:szCs w:val="28"/>
          <w:lang w:val="hr-HR"/>
        </w:rPr>
        <w:t xml:space="preserve"> </w:t>
      </w:r>
      <w:r w:rsidR="009710AD">
        <w:rPr>
          <w:b/>
          <w:sz w:val="28"/>
          <w:szCs w:val="28"/>
          <w:lang w:val="hr-HR"/>
        </w:rPr>
        <w:t>mag.</w:t>
      </w:r>
      <w:r w:rsidR="00C81073"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hr-HR"/>
        </w:rPr>
        <w:t xml:space="preserve">ing. </w:t>
      </w:r>
      <w:proofErr w:type="spellStart"/>
      <w:r w:rsidR="008D73C0">
        <w:rPr>
          <w:b/>
          <w:sz w:val="28"/>
          <w:szCs w:val="28"/>
          <w:lang w:val="hr-HR"/>
        </w:rPr>
        <w:t>ge</w:t>
      </w:r>
      <w:r w:rsidR="000E660E">
        <w:rPr>
          <w:b/>
          <w:sz w:val="28"/>
          <w:szCs w:val="28"/>
          <w:lang w:val="hr-HR"/>
        </w:rPr>
        <w:t>ol</w:t>
      </w:r>
      <w:proofErr w:type="spellEnd"/>
      <w:r w:rsidR="00CB5908">
        <w:rPr>
          <w:b/>
          <w:sz w:val="28"/>
          <w:szCs w:val="28"/>
          <w:lang w:val="hr-HR"/>
        </w:rPr>
        <w:t>.</w:t>
      </w:r>
    </w:p>
    <w:p w14:paraId="0408AC6F" w14:textId="77777777" w:rsidR="003D550A" w:rsidRPr="003D550A" w:rsidRDefault="003D550A" w:rsidP="00E37746">
      <w:pPr>
        <w:rPr>
          <w:sz w:val="24"/>
          <w:szCs w:val="24"/>
          <w:lang w:val="hr-HR"/>
        </w:rPr>
      </w:pPr>
    </w:p>
    <w:p w14:paraId="5BCBCD01" w14:textId="77777777" w:rsidR="003D550A" w:rsidRPr="00F3378C" w:rsidRDefault="00F3378C" w:rsidP="00190661">
      <w:pPr>
        <w:ind w:left="284"/>
        <w:jc w:val="center"/>
        <w:rPr>
          <w:sz w:val="24"/>
          <w:szCs w:val="24"/>
          <w:u w:val="single"/>
          <w:lang w:val="hr-HR"/>
        </w:rPr>
      </w:pPr>
      <w:r w:rsidRPr="00F3378C">
        <w:rPr>
          <w:sz w:val="24"/>
          <w:szCs w:val="24"/>
          <w:u w:val="single"/>
          <w:lang w:val="hr-HR"/>
        </w:rPr>
        <w:t>o</w:t>
      </w:r>
      <w:r w:rsidR="00077E3E" w:rsidRPr="00F3378C">
        <w:rPr>
          <w:sz w:val="24"/>
          <w:szCs w:val="24"/>
          <w:u w:val="single"/>
          <w:lang w:val="hr-HR"/>
        </w:rPr>
        <w:t>držat</w:t>
      </w:r>
      <w:r w:rsidRPr="00F3378C">
        <w:rPr>
          <w:sz w:val="24"/>
          <w:szCs w:val="24"/>
          <w:u w:val="single"/>
          <w:lang w:val="hr-HR"/>
        </w:rPr>
        <w:t xml:space="preserve"> će</w:t>
      </w:r>
      <w:r w:rsidR="00CA429C" w:rsidRPr="00F3378C">
        <w:rPr>
          <w:sz w:val="24"/>
          <w:szCs w:val="24"/>
          <w:u w:val="single"/>
          <w:lang w:val="hr-HR"/>
        </w:rPr>
        <w:t xml:space="preserve"> u</w:t>
      </w:r>
      <w:r w:rsidRPr="00F3378C">
        <w:rPr>
          <w:sz w:val="24"/>
          <w:szCs w:val="24"/>
          <w:u w:val="single"/>
          <w:lang w:val="hr-HR"/>
        </w:rPr>
        <w:t xml:space="preserve"> srijedu 25. studenoga</w:t>
      </w:r>
      <w:r w:rsidR="009710AD" w:rsidRPr="00F3378C">
        <w:rPr>
          <w:sz w:val="24"/>
          <w:szCs w:val="24"/>
          <w:u w:val="single"/>
          <w:lang w:val="hr-HR"/>
        </w:rPr>
        <w:t xml:space="preserve"> 2020</w:t>
      </w:r>
      <w:r w:rsidR="00CA429C" w:rsidRPr="00F3378C">
        <w:rPr>
          <w:sz w:val="24"/>
          <w:szCs w:val="24"/>
          <w:u w:val="single"/>
          <w:lang w:val="hr-HR"/>
        </w:rPr>
        <w:t xml:space="preserve">. u </w:t>
      </w:r>
      <w:r w:rsidRPr="00F3378C">
        <w:rPr>
          <w:sz w:val="24"/>
          <w:szCs w:val="24"/>
          <w:u w:val="single"/>
          <w:lang w:val="hr-HR"/>
        </w:rPr>
        <w:t>11</w:t>
      </w:r>
      <w:r w:rsidR="003D550A" w:rsidRPr="00F3378C">
        <w:rPr>
          <w:sz w:val="24"/>
          <w:szCs w:val="24"/>
          <w:u w:val="single"/>
          <w:lang w:val="hr-HR"/>
        </w:rPr>
        <w:t xml:space="preserve"> sati</w:t>
      </w:r>
    </w:p>
    <w:p w14:paraId="34847F6C" w14:textId="77777777" w:rsidR="003D550A" w:rsidRPr="00077E3E" w:rsidRDefault="002F4DB6" w:rsidP="00190661">
      <w:pPr>
        <w:ind w:left="284"/>
        <w:jc w:val="center"/>
        <w:rPr>
          <w:sz w:val="24"/>
          <w:szCs w:val="24"/>
          <w:u w:val="single"/>
          <w:lang w:val="hr-HR"/>
        </w:rPr>
      </w:pPr>
      <w:r w:rsidRPr="00F3378C">
        <w:rPr>
          <w:sz w:val="24"/>
          <w:szCs w:val="24"/>
          <w:u w:val="single"/>
          <w:lang w:val="hr-HR"/>
        </w:rPr>
        <w:t xml:space="preserve">putem aplikacije </w:t>
      </w:r>
      <w:r w:rsidR="00F3378C" w:rsidRPr="00F3378C">
        <w:rPr>
          <w:sz w:val="24"/>
          <w:szCs w:val="24"/>
          <w:u w:val="single"/>
          <w:lang w:val="hr-HR"/>
        </w:rPr>
        <w:t xml:space="preserve">MS </w:t>
      </w:r>
      <w:proofErr w:type="spellStart"/>
      <w:r w:rsidR="00F3378C" w:rsidRPr="00F3378C">
        <w:rPr>
          <w:sz w:val="24"/>
          <w:szCs w:val="24"/>
          <w:u w:val="single"/>
          <w:lang w:val="hr-HR"/>
        </w:rPr>
        <w:t>Teams</w:t>
      </w:r>
      <w:proofErr w:type="spellEnd"/>
    </w:p>
    <w:p w14:paraId="5A1926D4" w14:textId="77777777" w:rsidR="003D550A" w:rsidRPr="003D550A" w:rsidRDefault="003D550A" w:rsidP="003D550A">
      <w:pPr>
        <w:ind w:left="284"/>
        <w:rPr>
          <w:sz w:val="24"/>
          <w:szCs w:val="24"/>
          <w:lang w:val="hr-HR"/>
        </w:rPr>
      </w:pPr>
    </w:p>
    <w:p w14:paraId="11F36FA1" w14:textId="77777777" w:rsidR="003D550A" w:rsidRPr="00047C04" w:rsidRDefault="003D550A" w:rsidP="00077E3E">
      <w:pPr>
        <w:ind w:left="284"/>
        <w:jc w:val="center"/>
        <w:rPr>
          <w:b/>
          <w:sz w:val="28"/>
          <w:szCs w:val="28"/>
          <w:lang w:val="hr-HR"/>
        </w:rPr>
      </w:pPr>
      <w:r w:rsidRPr="00047C04">
        <w:rPr>
          <w:b/>
          <w:sz w:val="28"/>
          <w:szCs w:val="28"/>
          <w:lang w:val="hr-HR"/>
        </w:rPr>
        <w:t>JAVNI RAZGOVOR</w:t>
      </w:r>
    </w:p>
    <w:p w14:paraId="430E3A72" w14:textId="77777777" w:rsidR="003D550A" w:rsidRPr="003D550A" w:rsidRDefault="003D550A" w:rsidP="00077E3E">
      <w:pPr>
        <w:ind w:left="284"/>
        <w:jc w:val="center"/>
        <w:rPr>
          <w:sz w:val="24"/>
          <w:szCs w:val="24"/>
          <w:lang w:val="hr-HR"/>
        </w:rPr>
      </w:pPr>
      <w:r w:rsidRPr="003D550A">
        <w:rPr>
          <w:sz w:val="24"/>
          <w:szCs w:val="24"/>
          <w:lang w:val="hr-HR"/>
        </w:rPr>
        <w:t>o temi doktorskog rada pod naslovom:</w:t>
      </w:r>
    </w:p>
    <w:p w14:paraId="13E501C8" w14:textId="77777777" w:rsidR="003D550A" w:rsidRPr="00457E97" w:rsidRDefault="003D550A" w:rsidP="003D550A">
      <w:pPr>
        <w:ind w:left="284"/>
        <w:rPr>
          <w:sz w:val="24"/>
          <w:szCs w:val="24"/>
          <w:lang w:val="hr-HR"/>
        </w:rPr>
      </w:pPr>
    </w:p>
    <w:p w14:paraId="53820B61" w14:textId="77777777" w:rsidR="003D550A" w:rsidRPr="003D550A" w:rsidRDefault="003D550A" w:rsidP="00077E3E">
      <w:pPr>
        <w:ind w:left="284"/>
        <w:jc w:val="center"/>
        <w:rPr>
          <w:sz w:val="24"/>
          <w:szCs w:val="24"/>
          <w:lang w:val="hr-HR"/>
        </w:rPr>
      </w:pPr>
      <w:r w:rsidRPr="002F4DB6">
        <w:rPr>
          <w:b/>
          <w:sz w:val="24"/>
          <w:szCs w:val="24"/>
          <w:lang w:val="hr-HR"/>
        </w:rPr>
        <w:t>„</w:t>
      </w:r>
      <w:r w:rsidR="00457E97" w:rsidRPr="00457E97">
        <w:rPr>
          <w:b/>
          <w:sz w:val="24"/>
          <w:szCs w:val="24"/>
          <w:lang w:val="hr-HR"/>
        </w:rPr>
        <w:t>Podrijetlo, ponašanje i modeliranje transporta nitrata u varaždinskom aluvijalnom vodonosniku</w:t>
      </w:r>
      <w:r w:rsidR="002F4DB6" w:rsidRPr="002F4DB6">
        <w:rPr>
          <w:b/>
          <w:sz w:val="24"/>
          <w:szCs w:val="24"/>
          <w:lang w:val="hr-HR"/>
        </w:rPr>
        <w:t>”</w:t>
      </w:r>
      <w:r w:rsidR="002F4DB6">
        <w:rPr>
          <w:b/>
          <w:sz w:val="24"/>
          <w:szCs w:val="24"/>
          <w:lang w:val="hr-HR"/>
        </w:rPr>
        <w:t xml:space="preserve">  </w:t>
      </w:r>
    </w:p>
    <w:p w14:paraId="3EFB6B25" w14:textId="77777777" w:rsidR="003D550A" w:rsidRPr="003D550A" w:rsidRDefault="003D550A" w:rsidP="003D550A">
      <w:pPr>
        <w:ind w:left="284"/>
        <w:rPr>
          <w:sz w:val="24"/>
          <w:szCs w:val="24"/>
          <w:lang w:val="hr-HR"/>
        </w:rPr>
      </w:pPr>
    </w:p>
    <w:p w14:paraId="4E4A3B4A" w14:textId="77777777" w:rsidR="003D550A" w:rsidRDefault="003D550A" w:rsidP="003D550A">
      <w:pPr>
        <w:ind w:left="284"/>
        <w:rPr>
          <w:sz w:val="24"/>
          <w:szCs w:val="24"/>
          <w:lang w:val="hr-HR"/>
        </w:rPr>
      </w:pPr>
      <w:r w:rsidRPr="003D550A">
        <w:rPr>
          <w:sz w:val="24"/>
          <w:szCs w:val="24"/>
          <w:lang w:val="hr-HR"/>
        </w:rPr>
        <w:t>Razgovor će se održati s povjerenstvom u sastavu:</w:t>
      </w:r>
    </w:p>
    <w:p w14:paraId="10D15F5A" w14:textId="77777777" w:rsidR="00457E97" w:rsidRDefault="00457E97" w:rsidP="003D550A">
      <w:pPr>
        <w:ind w:left="284"/>
        <w:rPr>
          <w:sz w:val="24"/>
          <w:szCs w:val="24"/>
          <w:lang w:val="hr-HR"/>
        </w:rPr>
      </w:pPr>
    </w:p>
    <w:p w14:paraId="4B43AE86" w14:textId="77777777" w:rsidR="00457E97" w:rsidRPr="00457E97" w:rsidRDefault="00457E97" w:rsidP="00457E97">
      <w:pPr>
        <w:ind w:left="284"/>
        <w:rPr>
          <w:sz w:val="24"/>
          <w:szCs w:val="24"/>
          <w:lang w:val="hr-HR"/>
        </w:rPr>
      </w:pPr>
      <w:r w:rsidRPr="00457E97">
        <w:rPr>
          <w:sz w:val="24"/>
          <w:szCs w:val="24"/>
          <w:lang w:val="hr-HR"/>
        </w:rPr>
        <w:t xml:space="preserve">1.  dr. sc. Željko Duić, izv. prof. RGN fakulteta Sveučilišta u Zagrebu,  </w:t>
      </w:r>
    </w:p>
    <w:p w14:paraId="7E8B38AC" w14:textId="77777777" w:rsidR="00457E97" w:rsidRPr="00457E97" w:rsidRDefault="00457E97" w:rsidP="00457E97">
      <w:pPr>
        <w:ind w:left="284"/>
        <w:rPr>
          <w:sz w:val="24"/>
          <w:szCs w:val="24"/>
          <w:lang w:val="hr-HR"/>
        </w:rPr>
      </w:pPr>
      <w:r w:rsidRPr="00457E97">
        <w:rPr>
          <w:sz w:val="24"/>
          <w:szCs w:val="24"/>
          <w:lang w:val="hr-HR"/>
        </w:rPr>
        <w:t xml:space="preserve">2.  dr. sc. Kristijan Posavec, red. prof. RGN fakulteta Sveučilišta u Zagrebu,  </w:t>
      </w:r>
    </w:p>
    <w:p w14:paraId="3E0A1133" w14:textId="77777777" w:rsidR="002F4DB6" w:rsidRDefault="00457E97" w:rsidP="00457E97">
      <w:pPr>
        <w:ind w:left="284"/>
        <w:rPr>
          <w:sz w:val="24"/>
          <w:szCs w:val="24"/>
          <w:lang w:val="hr-HR"/>
        </w:rPr>
      </w:pPr>
      <w:r w:rsidRPr="00457E97">
        <w:rPr>
          <w:sz w:val="24"/>
          <w:szCs w:val="24"/>
          <w:lang w:val="hr-HR"/>
        </w:rPr>
        <w:t>3.  dr. sc. Tamara Marković, znanstvena savjetnica Hrvatskog geološkog instituta.</w:t>
      </w:r>
    </w:p>
    <w:p w14:paraId="2342AEF7" w14:textId="77777777" w:rsidR="004B5109" w:rsidRPr="004B5109" w:rsidRDefault="004B5109" w:rsidP="004B5109">
      <w:pPr>
        <w:rPr>
          <w:sz w:val="24"/>
          <w:szCs w:val="24"/>
          <w:lang w:val="hr-HR"/>
        </w:rPr>
      </w:pPr>
    </w:p>
    <w:p w14:paraId="503F009D" w14:textId="77777777" w:rsidR="00047C04" w:rsidRPr="004B5109" w:rsidRDefault="00047C04" w:rsidP="00F3378C">
      <w:pPr>
        <w:ind w:left="284"/>
        <w:jc w:val="left"/>
        <w:rPr>
          <w:sz w:val="24"/>
          <w:szCs w:val="24"/>
          <w:lang w:val="hr-HR"/>
        </w:rPr>
      </w:pPr>
      <w:r w:rsidRPr="004B5109">
        <w:rPr>
          <w:sz w:val="24"/>
          <w:szCs w:val="24"/>
          <w:lang w:val="hr-HR"/>
        </w:rPr>
        <w:t xml:space="preserve">Ako želite prisustvovati javnom razgovoru, </w:t>
      </w:r>
      <w:r w:rsidRPr="00641A3C">
        <w:rPr>
          <w:sz w:val="24"/>
          <w:szCs w:val="24"/>
          <w:u w:val="single"/>
          <w:lang w:val="hr-HR"/>
        </w:rPr>
        <w:t xml:space="preserve">prijaviti se možete na adresu </w:t>
      </w:r>
      <w:hyperlink r:id="rId8" w:history="1">
        <w:r w:rsidR="00457E97" w:rsidRPr="00423337">
          <w:rPr>
            <w:rStyle w:val="Hyperlink"/>
            <w:sz w:val="24"/>
            <w:szCs w:val="24"/>
            <w:lang w:val="hr-HR"/>
          </w:rPr>
          <w:t>zeljka.kurelec@rgn.unizg.hr</w:t>
        </w:r>
      </w:hyperlink>
      <w:r w:rsidR="00641A3C" w:rsidRPr="00641A3C">
        <w:rPr>
          <w:sz w:val="24"/>
          <w:szCs w:val="24"/>
          <w:u w:val="single"/>
          <w:lang w:val="hr-HR"/>
        </w:rPr>
        <w:t xml:space="preserve"> </w:t>
      </w:r>
      <w:r w:rsidR="00641A3C" w:rsidRPr="00F3378C">
        <w:rPr>
          <w:sz w:val="24"/>
          <w:szCs w:val="24"/>
          <w:u w:val="single"/>
          <w:lang w:val="hr-HR"/>
        </w:rPr>
        <w:t xml:space="preserve">do </w:t>
      </w:r>
      <w:r w:rsidR="00F3378C" w:rsidRPr="00F3378C">
        <w:rPr>
          <w:sz w:val="24"/>
          <w:szCs w:val="24"/>
          <w:u w:val="single"/>
          <w:lang w:val="hr-HR"/>
        </w:rPr>
        <w:t>24</w:t>
      </w:r>
      <w:r w:rsidR="00457E97" w:rsidRPr="00F3378C">
        <w:rPr>
          <w:sz w:val="24"/>
          <w:szCs w:val="24"/>
          <w:u w:val="single"/>
          <w:lang w:val="hr-HR"/>
        </w:rPr>
        <w:t>.</w:t>
      </w:r>
      <w:r w:rsidR="00F3378C" w:rsidRPr="00F3378C">
        <w:rPr>
          <w:sz w:val="24"/>
          <w:szCs w:val="24"/>
          <w:u w:val="single"/>
          <w:lang w:val="hr-HR"/>
        </w:rPr>
        <w:t xml:space="preserve"> studenoga</w:t>
      </w:r>
      <w:r w:rsidR="00457E97" w:rsidRPr="00F3378C">
        <w:rPr>
          <w:sz w:val="24"/>
          <w:szCs w:val="24"/>
          <w:u w:val="single"/>
          <w:lang w:val="hr-HR"/>
        </w:rPr>
        <w:t xml:space="preserve"> </w:t>
      </w:r>
      <w:r w:rsidRPr="00F3378C">
        <w:rPr>
          <w:sz w:val="24"/>
          <w:szCs w:val="24"/>
          <w:u w:val="single"/>
          <w:lang w:val="hr-HR"/>
        </w:rPr>
        <w:t>2020. do</w:t>
      </w:r>
      <w:r w:rsidRPr="00457E97">
        <w:rPr>
          <w:sz w:val="24"/>
          <w:szCs w:val="24"/>
          <w:u w:val="single"/>
          <w:lang w:val="hr-HR"/>
        </w:rPr>
        <w:t xml:space="preserve"> 12 sati</w:t>
      </w:r>
      <w:r w:rsidRPr="00457E97">
        <w:rPr>
          <w:sz w:val="24"/>
          <w:szCs w:val="24"/>
          <w:lang w:val="hr-HR"/>
        </w:rPr>
        <w:t>.</w:t>
      </w:r>
      <w:r w:rsidR="007D4737">
        <w:rPr>
          <w:sz w:val="24"/>
          <w:szCs w:val="24"/>
          <w:lang w:val="hr-HR"/>
        </w:rPr>
        <w:t xml:space="preserve"> Naputak RGN fakulteta o on-line provedbi javnih seminara, javnih obrana tema i javnih obrana doktorskih disertacija tijekom epidemije COVID-19 nalazi se </w:t>
      </w:r>
      <w:r w:rsidR="00F3378C">
        <w:rPr>
          <w:sz w:val="24"/>
          <w:szCs w:val="24"/>
          <w:lang w:val="hr-HR"/>
        </w:rPr>
        <w:t xml:space="preserve">na </w:t>
      </w:r>
      <w:hyperlink r:id="rId9" w:history="1">
        <w:r w:rsidR="00F3378C" w:rsidRPr="00D80E7C">
          <w:rPr>
            <w:rStyle w:val="Hyperlink"/>
            <w:sz w:val="24"/>
            <w:szCs w:val="24"/>
            <w:lang w:val="hr-HR"/>
          </w:rPr>
          <w:t>https://www.rgn.unizg.hr/images/poslijediplomski/NAPUTAK_RGNF.pdf</w:t>
        </w:r>
      </w:hyperlink>
      <w:r w:rsidR="00F3378C">
        <w:rPr>
          <w:sz w:val="24"/>
          <w:szCs w:val="24"/>
          <w:lang w:val="hr-HR"/>
        </w:rPr>
        <w:t xml:space="preserve"> </w:t>
      </w:r>
      <w:r w:rsidR="007D4737">
        <w:rPr>
          <w:sz w:val="24"/>
          <w:szCs w:val="24"/>
          <w:lang w:val="hr-HR"/>
        </w:rPr>
        <w:t xml:space="preserve"> </w:t>
      </w:r>
    </w:p>
    <w:p w14:paraId="1C075A6F" w14:textId="77777777" w:rsidR="00047C04" w:rsidRPr="00047C04" w:rsidRDefault="00047C04" w:rsidP="00077E3E">
      <w:pPr>
        <w:ind w:left="284"/>
        <w:rPr>
          <w:b/>
          <w:sz w:val="24"/>
          <w:szCs w:val="24"/>
          <w:lang w:val="hr-HR"/>
        </w:rPr>
      </w:pPr>
    </w:p>
    <w:p w14:paraId="61250E2B" w14:textId="77777777" w:rsidR="00723B11" w:rsidRDefault="00723B11" w:rsidP="00CB5908">
      <w:pPr>
        <w:ind w:left="284"/>
        <w:rPr>
          <w:sz w:val="24"/>
          <w:szCs w:val="24"/>
          <w:lang w:val="hr-HR"/>
        </w:rPr>
      </w:pPr>
    </w:p>
    <w:p w14:paraId="659D6A26" w14:textId="77777777" w:rsidR="00AB358B" w:rsidRPr="00B42A10" w:rsidRDefault="00AB358B" w:rsidP="00FA72E0">
      <w:pPr>
        <w:rPr>
          <w:sz w:val="16"/>
          <w:szCs w:val="16"/>
          <w:lang w:val="hr-H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84"/>
        <w:gridCol w:w="1603"/>
        <w:gridCol w:w="4164"/>
      </w:tblGrid>
      <w:tr w:rsidR="00AB358B" w14:paraId="6506F12A" w14:textId="77777777" w:rsidTr="004B5109">
        <w:trPr>
          <w:jc w:val="center"/>
        </w:trPr>
        <w:tc>
          <w:tcPr>
            <w:tcW w:w="3784" w:type="dxa"/>
          </w:tcPr>
          <w:p w14:paraId="62FE2E89" w14:textId="77777777" w:rsidR="00AB358B" w:rsidRDefault="00AB358B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603" w:type="dxa"/>
          </w:tcPr>
          <w:p w14:paraId="4C4C2BD7" w14:textId="77777777" w:rsidR="00AB358B" w:rsidRDefault="00AB358B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4164" w:type="dxa"/>
          </w:tcPr>
          <w:p w14:paraId="213AAA6E" w14:textId="77777777" w:rsidR="00AB358B" w:rsidRDefault="00077E3E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DEKAN</w:t>
            </w:r>
            <w:r w:rsidR="00954E4B">
              <w:rPr>
                <w:sz w:val="24"/>
                <w:szCs w:val="24"/>
                <w:lang w:val="hr-HR"/>
              </w:rPr>
              <w:t>:</w:t>
            </w:r>
          </w:p>
          <w:p w14:paraId="62A8F0D6" w14:textId="77777777" w:rsidR="00077E3E" w:rsidRDefault="00077E3E">
            <w:pPr>
              <w:jc w:val="center"/>
              <w:rPr>
                <w:sz w:val="24"/>
                <w:szCs w:val="24"/>
                <w:lang w:val="hr-HR"/>
              </w:rPr>
            </w:pPr>
          </w:p>
          <w:p w14:paraId="062C2866" w14:textId="77777777" w:rsidR="00077E3E" w:rsidRDefault="00077E3E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Prof. dr. sc. </w:t>
            </w:r>
            <w:r w:rsidR="008D73C0">
              <w:rPr>
                <w:sz w:val="24"/>
                <w:szCs w:val="24"/>
                <w:lang w:val="hr-HR"/>
              </w:rPr>
              <w:t>Kristijan Posavec</w:t>
            </w:r>
            <w:r>
              <w:rPr>
                <w:sz w:val="24"/>
                <w:szCs w:val="24"/>
                <w:lang w:val="hr-HR"/>
              </w:rPr>
              <w:t>, v. r.</w:t>
            </w:r>
          </w:p>
          <w:p w14:paraId="67167EAF" w14:textId="77777777" w:rsidR="00077E3E" w:rsidRDefault="00077E3E" w:rsidP="00077E3E">
            <w:pPr>
              <w:rPr>
                <w:sz w:val="24"/>
                <w:szCs w:val="24"/>
                <w:lang w:val="hr-HR"/>
              </w:rPr>
            </w:pPr>
          </w:p>
        </w:tc>
      </w:tr>
      <w:tr w:rsidR="004B5109" w:rsidRPr="00457E97" w14:paraId="55AD7E13" w14:textId="77777777" w:rsidTr="004B5109">
        <w:trPr>
          <w:jc w:val="center"/>
        </w:trPr>
        <w:tc>
          <w:tcPr>
            <w:tcW w:w="9551" w:type="dxa"/>
            <w:gridSpan w:val="3"/>
          </w:tcPr>
          <w:p w14:paraId="565EC02F" w14:textId="77777777" w:rsidR="004B5109" w:rsidRDefault="004B5109">
            <w:pPr>
              <w:rPr>
                <w:sz w:val="22"/>
                <w:szCs w:val="22"/>
                <w:lang w:val="hr-HR"/>
              </w:rPr>
            </w:pPr>
          </w:p>
          <w:p w14:paraId="0BFFA272" w14:textId="77777777" w:rsidR="004B5109" w:rsidRPr="004B5109" w:rsidRDefault="004B5109">
            <w:pPr>
              <w:rPr>
                <w:sz w:val="22"/>
                <w:szCs w:val="22"/>
                <w:u w:val="single"/>
                <w:lang w:val="hr-HR"/>
              </w:rPr>
            </w:pPr>
            <w:r w:rsidRPr="004B5109">
              <w:rPr>
                <w:sz w:val="22"/>
                <w:szCs w:val="22"/>
                <w:u w:val="single"/>
                <w:lang w:val="hr-HR"/>
              </w:rPr>
              <w:t>Obavijest:</w:t>
            </w:r>
          </w:p>
          <w:p w14:paraId="69079AF2" w14:textId="77777777" w:rsidR="004B5109" w:rsidRPr="008D73C0" w:rsidRDefault="004B5109" w:rsidP="008D73C0">
            <w:pPr>
              <w:jc w:val="lef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1. </w:t>
            </w:r>
            <w:r w:rsidR="00457E97">
              <w:rPr>
                <w:sz w:val="22"/>
                <w:szCs w:val="22"/>
                <w:lang w:val="hr-HR"/>
              </w:rPr>
              <w:t>Igor Karlović</w:t>
            </w:r>
            <w:r w:rsidRPr="008D73C0">
              <w:rPr>
                <w:sz w:val="22"/>
                <w:szCs w:val="22"/>
                <w:lang w:val="hr-HR"/>
              </w:rPr>
              <w:t xml:space="preserve">, </w:t>
            </w:r>
            <w:r>
              <w:rPr>
                <w:sz w:val="22"/>
                <w:szCs w:val="22"/>
                <w:lang w:val="hr-HR"/>
              </w:rPr>
              <w:t>mag.</w:t>
            </w:r>
            <w:r w:rsidR="00457E97">
              <w:rPr>
                <w:sz w:val="22"/>
                <w:szCs w:val="22"/>
                <w:lang w:val="hr-HR"/>
              </w:rPr>
              <w:t xml:space="preserve"> ing.</w:t>
            </w:r>
            <w:r w:rsidRPr="008D73C0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D73C0">
              <w:rPr>
                <w:sz w:val="22"/>
                <w:szCs w:val="22"/>
                <w:lang w:val="hr-HR"/>
              </w:rPr>
              <w:t>geol</w:t>
            </w:r>
            <w:proofErr w:type="spellEnd"/>
            <w:r w:rsidRPr="008D73C0">
              <w:rPr>
                <w:sz w:val="22"/>
                <w:szCs w:val="22"/>
                <w:lang w:val="hr-HR"/>
              </w:rPr>
              <w:t>.</w:t>
            </w:r>
          </w:p>
          <w:p w14:paraId="63D02435" w14:textId="77777777" w:rsidR="004B5109" w:rsidRPr="008D73C0" w:rsidRDefault="004B5109" w:rsidP="008D73C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2. </w:t>
            </w:r>
            <w:r w:rsidRPr="008D73C0">
              <w:rPr>
                <w:sz w:val="22"/>
                <w:szCs w:val="22"/>
                <w:lang w:val="hr-HR"/>
              </w:rPr>
              <w:t>Članovi povjerenstva</w:t>
            </w:r>
          </w:p>
          <w:p w14:paraId="4309ED7B" w14:textId="77777777" w:rsidR="004B5109" w:rsidRPr="008D73C0" w:rsidRDefault="004B5109" w:rsidP="008D73C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3. </w:t>
            </w:r>
            <w:r w:rsidRPr="008D73C0">
              <w:rPr>
                <w:sz w:val="22"/>
                <w:szCs w:val="22"/>
                <w:lang w:val="hr-HR"/>
              </w:rPr>
              <w:t>Tajnica dekana</w:t>
            </w:r>
          </w:p>
          <w:p w14:paraId="6EE8548F" w14:textId="77777777" w:rsidR="004B5109" w:rsidRPr="008D73C0" w:rsidRDefault="004B5109" w:rsidP="008D73C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 Mrežna stranica RGN fakulteta</w:t>
            </w:r>
          </w:p>
          <w:p w14:paraId="6200D9B9" w14:textId="77777777" w:rsidR="004B5109" w:rsidRDefault="004B5109" w:rsidP="004B5109">
            <w:pPr>
              <w:jc w:val="left"/>
              <w:rPr>
                <w:sz w:val="24"/>
                <w:szCs w:val="24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5. </w:t>
            </w:r>
            <w:r w:rsidRPr="008D73C0">
              <w:rPr>
                <w:sz w:val="22"/>
                <w:szCs w:val="22"/>
                <w:lang w:val="hr-HR"/>
              </w:rPr>
              <w:t>Arhiva PDS-a</w:t>
            </w:r>
          </w:p>
        </w:tc>
      </w:tr>
      <w:tr w:rsidR="00AB358B" w:rsidRPr="00457E97" w14:paraId="1BFD4ADA" w14:textId="77777777" w:rsidTr="004B5109">
        <w:trPr>
          <w:jc w:val="center"/>
        </w:trPr>
        <w:tc>
          <w:tcPr>
            <w:tcW w:w="3784" w:type="dxa"/>
          </w:tcPr>
          <w:p w14:paraId="7BCA8002" w14:textId="77777777" w:rsidR="00AB358B" w:rsidRDefault="00AB358B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603" w:type="dxa"/>
          </w:tcPr>
          <w:p w14:paraId="229DB627" w14:textId="77777777" w:rsidR="00AB358B" w:rsidRDefault="00AB358B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4164" w:type="dxa"/>
          </w:tcPr>
          <w:p w14:paraId="1761BF87" w14:textId="77777777" w:rsidR="00AB358B" w:rsidRDefault="00AB358B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14:paraId="5F2D587F" w14:textId="77777777" w:rsidR="00296830" w:rsidRDefault="00296830" w:rsidP="00B42A10">
      <w:pPr>
        <w:rPr>
          <w:lang w:val="hr-HR"/>
        </w:rPr>
      </w:pPr>
    </w:p>
    <w:sectPr w:rsidR="00296830" w:rsidSect="00296830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440" w:right="708" w:bottom="1440" w:left="1134" w:header="1021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D7F10" w14:textId="77777777" w:rsidR="00F31319" w:rsidRDefault="00F31319">
      <w:r>
        <w:separator/>
      </w:r>
    </w:p>
  </w:endnote>
  <w:endnote w:type="continuationSeparator" w:id="0">
    <w:p w14:paraId="5E0AE75D" w14:textId="77777777" w:rsidR="00F31319" w:rsidRDefault="00F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33F4" w14:textId="77777777" w:rsidR="00EA0F2E" w:rsidRDefault="00EA0F2E" w:rsidP="003F1A59">
    <w:pPr>
      <w:pStyle w:val="Footer"/>
      <w:jc w:val="center"/>
      <w:rPr>
        <w:rFonts w:cs="Arial"/>
        <w:b/>
        <w:sz w:val="14"/>
        <w:szCs w:val="14"/>
      </w:rPr>
    </w:pPr>
  </w:p>
  <w:p w14:paraId="479EF740" w14:textId="77777777" w:rsidR="00EA0F2E" w:rsidRDefault="00EA0F2E" w:rsidP="003F1A59">
    <w:pPr>
      <w:pStyle w:val="Footer"/>
      <w:jc w:val="center"/>
      <w:rPr>
        <w:rFonts w:cs="Arial"/>
        <w:b/>
        <w:sz w:val="14"/>
        <w:szCs w:val="14"/>
      </w:rPr>
    </w:pPr>
  </w:p>
  <w:p w14:paraId="38802366" w14:textId="77777777" w:rsidR="000145DF" w:rsidRDefault="000145DF" w:rsidP="000145DF">
    <w:pPr>
      <w:pStyle w:val="Footer"/>
      <w:pBdr>
        <w:top w:val="single" w:sz="4" w:space="1" w:color="auto"/>
      </w:pBdr>
      <w:jc w:val="center"/>
      <w:rPr>
        <w:rFonts w:cs="Arial"/>
        <w:sz w:val="14"/>
        <w:szCs w:val="14"/>
        <w:lang w:val="hr-HR"/>
      </w:rPr>
    </w:pPr>
    <w:r>
      <w:rPr>
        <w:rFonts w:cs="Arial"/>
        <w:b/>
        <w:sz w:val="14"/>
        <w:szCs w:val="14"/>
        <w:lang w:val="hr-HR"/>
      </w:rPr>
      <w:t>TEL</w:t>
    </w:r>
    <w:r>
      <w:rPr>
        <w:rFonts w:cs="Arial"/>
        <w:sz w:val="14"/>
        <w:szCs w:val="14"/>
        <w:lang w:val="hr-HR"/>
      </w:rPr>
      <w:t xml:space="preserve">: 01/553-5700 (centrala), 01/553-5705 (studentska referada), 01/553-5704 (računovodstvo), 01/553-5702 (ured dekana), </w:t>
    </w:r>
    <w:r>
      <w:rPr>
        <w:rFonts w:cs="Arial"/>
        <w:b/>
        <w:sz w:val="14"/>
        <w:szCs w:val="14"/>
        <w:lang w:val="hr-HR"/>
      </w:rPr>
      <w:t>E-MAIL</w:t>
    </w:r>
    <w:r>
      <w:rPr>
        <w:rFonts w:cs="Arial"/>
        <w:sz w:val="14"/>
        <w:szCs w:val="14"/>
        <w:lang w:val="hr-HR"/>
      </w:rPr>
      <w:t>: dekanat@rgn.hr</w:t>
    </w:r>
    <w:r>
      <w:rPr>
        <w:rFonts w:cs="Arial"/>
        <w:b/>
        <w:sz w:val="14"/>
        <w:szCs w:val="14"/>
        <w:lang w:val="hr-HR"/>
      </w:rPr>
      <w:t xml:space="preserve">  URL</w:t>
    </w:r>
    <w:r>
      <w:rPr>
        <w:rFonts w:cs="Arial"/>
        <w:sz w:val="14"/>
        <w:szCs w:val="14"/>
        <w:lang w:val="hr-HR"/>
      </w:rPr>
      <w:t xml:space="preserve">: http://www.rgn.hr, </w:t>
    </w:r>
  </w:p>
  <w:p w14:paraId="26DACF08" w14:textId="77777777" w:rsidR="000145DF" w:rsidRDefault="000145DF" w:rsidP="000145DF">
    <w:pPr>
      <w:pStyle w:val="Footer"/>
      <w:pBdr>
        <w:top w:val="single" w:sz="4" w:space="1" w:color="auto"/>
      </w:pBdr>
      <w:jc w:val="center"/>
      <w:rPr>
        <w:rFonts w:cs="Arial"/>
        <w:sz w:val="14"/>
        <w:szCs w:val="14"/>
        <w:lang w:val="hr-HR"/>
      </w:rPr>
    </w:pPr>
    <w:r>
      <w:rPr>
        <w:rFonts w:cs="Arial"/>
        <w:b/>
        <w:sz w:val="14"/>
        <w:szCs w:val="14"/>
        <w:lang w:val="hr-HR"/>
      </w:rPr>
      <w:t>FAX</w:t>
    </w:r>
    <w:r>
      <w:rPr>
        <w:rFonts w:cs="Arial"/>
        <w:sz w:val="14"/>
        <w:szCs w:val="14"/>
        <w:lang w:val="hr-HR"/>
      </w:rPr>
      <w:t xml:space="preserve">: 01/4836-051 (dekanat), 01/553-5727 (računovodstvo), </w:t>
    </w:r>
    <w:r>
      <w:rPr>
        <w:rFonts w:cs="Arial"/>
        <w:b/>
        <w:sz w:val="14"/>
        <w:szCs w:val="14"/>
        <w:lang w:val="hr-HR"/>
      </w:rPr>
      <w:t>ŽIRO RAČUN</w:t>
    </w:r>
    <w:r>
      <w:rPr>
        <w:rFonts w:cs="Arial"/>
        <w:sz w:val="14"/>
        <w:szCs w:val="14"/>
        <w:lang w:val="hr-HR"/>
      </w:rPr>
      <w:t xml:space="preserve">: 2360000-1101303431-ZB, </w:t>
    </w:r>
    <w:r>
      <w:rPr>
        <w:rFonts w:cs="Arial"/>
        <w:b/>
        <w:sz w:val="14"/>
        <w:szCs w:val="14"/>
        <w:lang w:val="hr-HR"/>
      </w:rPr>
      <w:t>MB</w:t>
    </w:r>
    <w:r>
      <w:rPr>
        <w:rFonts w:cs="Arial"/>
        <w:sz w:val="14"/>
        <w:szCs w:val="14"/>
        <w:lang w:val="hr-HR"/>
      </w:rPr>
      <w:t>: 03207005</w:t>
    </w:r>
  </w:p>
  <w:p w14:paraId="33452A9E" w14:textId="77777777" w:rsidR="00EA0F2E" w:rsidRDefault="00EA0F2E">
    <w:pPr>
      <w:pStyle w:val="Footer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7AD" w14:textId="77777777" w:rsidR="00EA0F2E" w:rsidRDefault="00EA0F2E" w:rsidP="003F1A59">
    <w:pPr>
      <w:pStyle w:val="Footer"/>
      <w:jc w:val="center"/>
      <w:rPr>
        <w:rFonts w:cs="Arial"/>
        <w:b/>
        <w:sz w:val="14"/>
        <w:szCs w:val="14"/>
      </w:rPr>
    </w:pPr>
  </w:p>
  <w:p w14:paraId="4CB1593A" w14:textId="77777777" w:rsidR="00EA0F2E" w:rsidRDefault="00EA0F2E" w:rsidP="003F1A59">
    <w:pPr>
      <w:pStyle w:val="Footer"/>
      <w:jc w:val="center"/>
      <w:rPr>
        <w:rFonts w:cs="Arial"/>
        <w:b/>
        <w:sz w:val="14"/>
        <w:szCs w:val="14"/>
      </w:rPr>
    </w:pPr>
  </w:p>
  <w:p w14:paraId="4AB8D472" w14:textId="77777777" w:rsidR="00EA0F2E" w:rsidRDefault="00EA0F2E" w:rsidP="003F1A59">
    <w:pPr>
      <w:pStyle w:val="Footer"/>
      <w:pBdr>
        <w:top w:val="single" w:sz="4" w:space="1" w:color="auto"/>
      </w:pBdr>
      <w:jc w:val="center"/>
      <w:rPr>
        <w:rFonts w:cs="Arial"/>
        <w:sz w:val="14"/>
        <w:szCs w:val="14"/>
        <w:lang w:val="hr-HR"/>
      </w:rPr>
    </w:pPr>
    <w:r>
      <w:rPr>
        <w:rFonts w:cs="Arial"/>
        <w:b/>
        <w:sz w:val="14"/>
        <w:szCs w:val="14"/>
        <w:lang w:val="hr-HR"/>
      </w:rPr>
      <w:t>TEL</w:t>
    </w:r>
    <w:r>
      <w:rPr>
        <w:rFonts w:cs="Arial"/>
        <w:sz w:val="14"/>
        <w:szCs w:val="14"/>
        <w:lang w:val="hr-HR"/>
      </w:rPr>
      <w:t xml:space="preserve">: 01/553-5700 (centrala), 01/553-5705 (studentska referada), 01/553-5704 (računovodstvo), 01/553-5702 (ured dekana), </w:t>
    </w:r>
    <w:r>
      <w:rPr>
        <w:rFonts w:cs="Arial"/>
        <w:b/>
        <w:sz w:val="14"/>
        <w:szCs w:val="14"/>
        <w:lang w:val="hr-HR"/>
      </w:rPr>
      <w:t>E-MAIL</w:t>
    </w:r>
    <w:r>
      <w:rPr>
        <w:rFonts w:cs="Arial"/>
        <w:sz w:val="14"/>
        <w:szCs w:val="14"/>
        <w:lang w:val="hr-HR"/>
      </w:rPr>
      <w:t>: dekan</w:t>
    </w:r>
    <w:r w:rsidR="00B50B06">
      <w:rPr>
        <w:rFonts w:cs="Arial"/>
        <w:sz w:val="14"/>
        <w:szCs w:val="14"/>
        <w:lang w:val="hr-HR"/>
      </w:rPr>
      <w:t>at</w:t>
    </w:r>
    <w:r>
      <w:rPr>
        <w:rFonts w:cs="Arial"/>
        <w:sz w:val="14"/>
        <w:szCs w:val="14"/>
        <w:lang w:val="hr-HR"/>
      </w:rPr>
      <w:t>@rgn.hr</w:t>
    </w:r>
    <w:r>
      <w:rPr>
        <w:rFonts w:cs="Arial"/>
        <w:b/>
        <w:sz w:val="14"/>
        <w:szCs w:val="14"/>
        <w:lang w:val="hr-HR"/>
      </w:rPr>
      <w:t xml:space="preserve">  URL</w:t>
    </w:r>
    <w:r>
      <w:rPr>
        <w:rFonts w:cs="Arial"/>
        <w:sz w:val="14"/>
        <w:szCs w:val="14"/>
        <w:lang w:val="hr-HR"/>
      </w:rPr>
      <w:t xml:space="preserve">: http://www.rgn.hr, </w:t>
    </w:r>
  </w:p>
  <w:p w14:paraId="2FBAF31B" w14:textId="77777777" w:rsidR="00EA0F2E" w:rsidRDefault="00EA0F2E" w:rsidP="003F1A59">
    <w:pPr>
      <w:pStyle w:val="Footer"/>
      <w:pBdr>
        <w:top w:val="single" w:sz="4" w:space="1" w:color="auto"/>
      </w:pBdr>
      <w:jc w:val="center"/>
      <w:rPr>
        <w:rFonts w:cs="Arial"/>
        <w:sz w:val="14"/>
        <w:szCs w:val="14"/>
        <w:lang w:val="hr-HR"/>
      </w:rPr>
    </w:pPr>
    <w:r>
      <w:rPr>
        <w:rFonts w:cs="Arial"/>
        <w:b/>
        <w:sz w:val="14"/>
        <w:szCs w:val="14"/>
        <w:lang w:val="hr-HR"/>
      </w:rPr>
      <w:t>FAX</w:t>
    </w:r>
    <w:r>
      <w:rPr>
        <w:rFonts w:cs="Arial"/>
        <w:sz w:val="14"/>
        <w:szCs w:val="14"/>
        <w:lang w:val="hr-HR"/>
      </w:rPr>
      <w:t>: 01/4836-051 (</w:t>
    </w:r>
    <w:r w:rsidR="00B50B06">
      <w:rPr>
        <w:rFonts w:cs="Arial"/>
        <w:sz w:val="14"/>
        <w:szCs w:val="14"/>
        <w:lang w:val="hr-HR"/>
      </w:rPr>
      <w:t>dekanat</w:t>
    </w:r>
    <w:r>
      <w:rPr>
        <w:rFonts w:cs="Arial"/>
        <w:sz w:val="14"/>
        <w:szCs w:val="14"/>
        <w:lang w:val="hr-HR"/>
      </w:rPr>
      <w:t xml:space="preserve">), 01/553-5727 (računovodstvo), </w:t>
    </w:r>
    <w:r>
      <w:rPr>
        <w:rFonts w:cs="Arial"/>
        <w:b/>
        <w:sz w:val="14"/>
        <w:szCs w:val="14"/>
        <w:lang w:val="hr-HR"/>
      </w:rPr>
      <w:t>ŽIRO RAČUN</w:t>
    </w:r>
    <w:r>
      <w:rPr>
        <w:rFonts w:cs="Arial"/>
        <w:sz w:val="14"/>
        <w:szCs w:val="14"/>
        <w:lang w:val="hr-HR"/>
      </w:rPr>
      <w:t xml:space="preserve">: 2360000-1101303431-ZB, </w:t>
    </w:r>
    <w:r>
      <w:rPr>
        <w:rFonts w:cs="Arial"/>
        <w:b/>
        <w:sz w:val="14"/>
        <w:szCs w:val="14"/>
        <w:lang w:val="hr-HR"/>
      </w:rPr>
      <w:t>MB</w:t>
    </w:r>
    <w:r>
      <w:rPr>
        <w:rFonts w:cs="Arial"/>
        <w:sz w:val="14"/>
        <w:szCs w:val="14"/>
        <w:lang w:val="hr-HR"/>
      </w:rPr>
      <w:t>: 03207005</w:t>
    </w:r>
    <w:r w:rsidR="00464825">
      <w:rPr>
        <w:rFonts w:cs="Arial"/>
        <w:sz w:val="14"/>
        <w:szCs w:val="14"/>
        <w:lang w:val="hr-HR"/>
      </w:rPr>
      <w:t xml:space="preserve">, </w:t>
    </w:r>
    <w:r w:rsidR="00464825" w:rsidRPr="00464825">
      <w:rPr>
        <w:rFonts w:cs="Arial"/>
        <w:b/>
        <w:sz w:val="14"/>
        <w:szCs w:val="14"/>
        <w:lang w:val="hr-HR"/>
      </w:rPr>
      <w:t>OIB:</w:t>
    </w:r>
    <w:r w:rsidR="00464825">
      <w:rPr>
        <w:rFonts w:cs="Arial"/>
        <w:sz w:val="14"/>
        <w:szCs w:val="14"/>
        <w:lang w:val="hr-HR"/>
      </w:rPr>
      <w:t xml:space="preserve"> 99534693762</w:t>
    </w:r>
  </w:p>
  <w:p w14:paraId="320D168C" w14:textId="77777777" w:rsidR="00EA0F2E" w:rsidRPr="00625260" w:rsidRDefault="00EA0F2E" w:rsidP="003F1A59">
    <w:pPr>
      <w:pStyle w:val="Footer"/>
      <w:rPr>
        <w:szCs w:val="14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A4707" w14:textId="77777777" w:rsidR="00F31319" w:rsidRDefault="00F31319">
      <w:r>
        <w:separator/>
      </w:r>
    </w:p>
  </w:footnote>
  <w:footnote w:type="continuationSeparator" w:id="0">
    <w:p w14:paraId="22C14274" w14:textId="77777777" w:rsidR="00F31319" w:rsidRDefault="00F3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8D26D" w14:textId="77777777" w:rsidR="00EA0F2E" w:rsidRDefault="00EA0F2E" w:rsidP="0000794B">
    <w:pPr>
      <w:pStyle w:val="Header"/>
      <w:tabs>
        <w:tab w:val="left" w:pos="284"/>
      </w:tabs>
      <w:jc w:val="right"/>
    </w:pPr>
    <w:r>
      <w:tab/>
    </w:r>
    <w:r w:rsidR="00B46527">
      <w:rPr>
        <w:noProof/>
        <w:lang w:eastAsia="en-GB"/>
      </w:rPr>
      <w:drawing>
        <wp:inline distT="0" distB="0" distL="0" distR="0" wp14:anchorId="63325F06" wp14:editId="1E745E5F">
          <wp:extent cx="285750" cy="285750"/>
          <wp:effectExtent l="0" t="0" r="0" b="0"/>
          <wp:docPr id="3" name="Picture 3" descr="z1-3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1-3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D9B9B" w14:textId="77777777" w:rsidR="00EA0F2E" w:rsidRDefault="00EA0F2E">
    <w:pPr>
      <w:pStyle w:val="Header"/>
      <w:tabs>
        <w:tab w:val="left" w:pos="2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1873"/>
    <w:multiLevelType w:val="hybridMultilevel"/>
    <w:tmpl w:val="38940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49"/>
    <w:rsid w:val="0000794B"/>
    <w:rsid w:val="000145DF"/>
    <w:rsid w:val="00047C04"/>
    <w:rsid w:val="00053F7A"/>
    <w:rsid w:val="00077E3E"/>
    <w:rsid w:val="000873F0"/>
    <w:rsid w:val="00087A69"/>
    <w:rsid w:val="000D054C"/>
    <w:rsid w:val="000E660E"/>
    <w:rsid w:val="00190661"/>
    <w:rsid w:val="00194E1F"/>
    <w:rsid w:val="001B5A58"/>
    <w:rsid w:val="001C37DC"/>
    <w:rsid w:val="001D020F"/>
    <w:rsid w:val="001D48DC"/>
    <w:rsid w:val="00200883"/>
    <w:rsid w:val="002037B5"/>
    <w:rsid w:val="0022370F"/>
    <w:rsid w:val="00284634"/>
    <w:rsid w:val="00296830"/>
    <w:rsid w:val="002A0F09"/>
    <w:rsid w:val="002D4DD2"/>
    <w:rsid w:val="002F4DB6"/>
    <w:rsid w:val="00306ADA"/>
    <w:rsid w:val="00322DEF"/>
    <w:rsid w:val="00340097"/>
    <w:rsid w:val="003430C6"/>
    <w:rsid w:val="00351647"/>
    <w:rsid w:val="00357C3A"/>
    <w:rsid w:val="003667A2"/>
    <w:rsid w:val="003C16B9"/>
    <w:rsid w:val="003D550A"/>
    <w:rsid w:val="003D6992"/>
    <w:rsid w:val="003F1A59"/>
    <w:rsid w:val="00424E24"/>
    <w:rsid w:val="00437563"/>
    <w:rsid w:val="00457E97"/>
    <w:rsid w:val="00464825"/>
    <w:rsid w:val="0048228E"/>
    <w:rsid w:val="004B0176"/>
    <w:rsid w:val="004B5109"/>
    <w:rsid w:val="004E41BB"/>
    <w:rsid w:val="00511DE7"/>
    <w:rsid w:val="00516148"/>
    <w:rsid w:val="00517ADB"/>
    <w:rsid w:val="005A4483"/>
    <w:rsid w:val="005D09FC"/>
    <w:rsid w:val="005D23AF"/>
    <w:rsid w:val="005D6107"/>
    <w:rsid w:val="005E356E"/>
    <w:rsid w:val="005F6B49"/>
    <w:rsid w:val="00625260"/>
    <w:rsid w:val="00634226"/>
    <w:rsid w:val="00641A3C"/>
    <w:rsid w:val="0069102A"/>
    <w:rsid w:val="00691429"/>
    <w:rsid w:val="006B2E76"/>
    <w:rsid w:val="006E2827"/>
    <w:rsid w:val="006F2166"/>
    <w:rsid w:val="00701DEE"/>
    <w:rsid w:val="00705BEE"/>
    <w:rsid w:val="00713748"/>
    <w:rsid w:val="00715E12"/>
    <w:rsid w:val="00723B11"/>
    <w:rsid w:val="007703BB"/>
    <w:rsid w:val="00775D96"/>
    <w:rsid w:val="007856C3"/>
    <w:rsid w:val="007D4737"/>
    <w:rsid w:val="008156E8"/>
    <w:rsid w:val="00825FA2"/>
    <w:rsid w:val="00855C68"/>
    <w:rsid w:val="0086120D"/>
    <w:rsid w:val="00872A84"/>
    <w:rsid w:val="008B1FF6"/>
    <w:rsid w:val="008B69B8"/>
    <w:rsid w:val="008D73C0"/>
    <w:rsid w:val="008E49EA"/>
    <w:rsid w:val="00910FDA"/>
    <w:rsid w:val="00925D65"/>
    <w:rsid w:val="00944913"/>
    <w:rsid w:val="00945AF7"/>
    <w:rsid w:val="00952D73"/>
    <w:rsid w:val="00954E4B"/>
    <w:rsid w:val="009609A1"/>
    <w:rsid w:val="009710AD"/>
    <w:rsid w:val="009A4B38"/>
    <w:rsid w:val="009B3E8C"/>
    <w:rsid w:val="009D571B"/>
    <w:rsid w:val="009E5F58"/>
    <w:rsid w:val="009F2868"/>
    <w:rsid w:val="00A12E6E"/>
    <w:rsid w:val="00A42E9D"/>
    <w:rsid w:val="00AA0D53"/>
    <w:rsid w:val="00AB33B8"/>
    <w:rsid w:val="00AB358B"/>
    <w:rsid w:val="00AC6EDF"/>
    <w:rsid w:val="00B01BDD"/>
    <w:rsid w:val="00B023A5"/>
    <w:rsid w:val="00B261F0"/>
    <w:rsid w:val="00B30048"/>
    <w:rsid w:val="00B42A10"/>
    <w:rsid w:val="00B46527"/>
    <w:rsid w:val="00B50B06"/>
    <w:rsid w:val="00B601C7"/>
    <w:rsid w:val="00B612F1"/>
    <w:rsid w:val="00B91AD5"/>
    <w:rsid w:val="00BA34B9"/>
    <w:rsid w:val="00BB47E1"/>
    <w:rsid w:val="00BB6569"/>
    <w:rsid w:val="00BC429F"/>
    <w:rsid w:val="00BC747B"/>
    <w:rsid w:val="00C170A6"/>
    <w:rsid w:val="00C66737"/>
    <w:rsid w:val="00C775D6"/>
    <w:rsid w:val="00C81073"/>
    <w:rsid w:val="00CA429C"/>
    <w:rsid w:val="00CB0AD6"/>
    <w:rsid w:val="00CB27CD"/>
    <w:rsid w:val="00CB5908"/>
    <w:rsid w:val="00D22978"/>
    <w:rsid w:val="00D34BBC"/>
    <w:rsid w:val="00D75C0A"/>
    <w:rsid w:val="00D96E03"/>
    <w:rsid w:val="00DA63BC"/>
    <w:rsid w:val="00DC56AD"/>
    <w:rsid w:val="00E04777"/>
    <w:rsid w:val="00E1741D"/>
    <w:rsid w:val="00E37746"/>
    <w:rsid w:val="00E50726"/>
    <w:rsid w:val="00E74E1E"/>
    <w:rsid w:val="00EA0F2E"/>
    <w:rsid w:val="00EB3C86"/>
    <w:rsid w:val="00EB5B45"/>
    <w:rsid w:val="00EC1DDC"/>
    <w:rsid w:val="00EC2C68"/>
    <w:rsid w:val="00ED1A3B"/>
    <w:rsid w:val="00ED1D96"/>
    <w:rsid w:val="00F00396"/>
    <w:rsid w:val="00F04A11"/>
    <w:rsid w:val="00F2025A"/>
    <w:rsid w:val="00F22D17"/>
    <w:rsid w:val="00F30EA6"/>
    <w:rsid w:val="00F31319"/>
    <w:rsid w:val="00F3378C"/>
    <w:rsid w:val="00F61440"/>
    <w:rsid w:val="00F642E4"/>
    <w:rsid w:val="00F93373"/>
    <w:rsid w:val="00FA72E0"/>
    <w:rsid w:val="00FB187B"/>
    <w:rsid w:val="00FC231F"/>
    <w:rsid w:val="00FD6EB8"/>
    <w:rsid w:val="00FE27F6"/>
    <w:rsid w:val="00FF07E6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04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val="en-GB"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077E3E"/>
    <w:pPr>
      <w:ind w:left="720"/>
      <w:contextualSpacing/>
    </w:pPr>
  </w:style>
  <w:style w:type="character" w:styleId="Hyperlink">
    <w:name w:val="Hyperlink"/>
    <w:basedOn w:val="DefaultParagraphFont"/>
    <w:rsid w:val="00047C0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5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kurelec@rgn.unizg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gn.unizg.hr/images/poslijediplomski/NAPUTAK_RGNF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rdic\My%20Documents\Downloads\RGN_memo_v110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RGN_memo_v110 (1)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RGN-memo-v14</vt:lpstr>
      <vt:lpstr>RGN-memo-v14</vt:lpstr>
    </vt:vector>
  </TitlesOfParts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RGN-memo-v14</dc:title>
  <dc:creator/>
  <cp:lastModifiedBy/>
  <cp:revision>1</cp:revision>
  <cp:lastPrinted>2006-01-09T11:18:00Z</cp:lastPrinted>
  <dcterms:created xsi:type="dcterms:W3CDTF">2020-11-16T09:09:00Z</dcterms:created>
  <dcterms:modified xsi:type="dcterms:W3CDTF">2020-11-16T09:09:00Z</dcterms:modified>
  <cp:category>memorandumi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Editor">
    <vt:lpwstr>mgloban</vt:lpwstr>
  </property>
</Properties>
</file>